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ADAEE" w14:textId="77777777" w:rsidR="0004077E" w:rsidRPr="00F15AAE" w:rsidRDefault="00000000">
      <w:pPr>
        <w:spacing w:after="0" w:line="240" w:lineRule="auto"/>
        <w:jc w:val="right"/>
        <w:rPr>
          <w:rFonts w:ascii="Trebuchet MS" w:eastAsia="Trebuchet MS" w:hAnsi="Trebuchet MS" w:cs="Trebuchet MS"/>
          <w:b/>
          <w:color w:val="000000" w:themeColor="text1"/>
        </w:rPr>
      </w:pPr>
      <w:r w:rsidRPr="00F15AAE">
        <w:rPr>
          <w:rFonts w:ascii="Trebuchet MS" w:eastAsia="Trebuchet MS" w:hAnsi="Trebuchet MS" w:cs="Trebuchet MS"/>
          <w:b/>
          <w:color w:val="000000" w:themeColor="text1"/>
        </w:rPr>
        <w:t>ANEXA nr. 4</w:t>
      </w:r>
    </w:p>
    <w:p w14:paraId="2EFD9422" w14:textId="77777777" w:rsidR="0004077E" w:rsidRPr="00F15AAE" w:rsidRDefault="0004077E">
      <w:pPr>
        <w:spacing w:after="200" w:line="276" w:lineRule="auto"/>
        <w:jc w:val="center"/>
        <w:rPr>
          <w:rFonts w:ascii="Trebuchet MS" w:eastAsia="Trebuchet MS" w:hAnsi="Trebuchet MS" w:cs="Trebuchet MS"/>
          <w:color w:val="000000" w:themeColor="text1"/>
        </w:rPr>
      </w:pPr>
    </w:p>
    <w:p w14:paraId="5128B49E" w14:textId="53218F1E" w:rsidR="0004077E" w:rsidRPr="00F15AAE" w:rsidRDefault="00000000">
      <w:pPr>
        <w:spacing w:after="200" w:line="276" w:lineRule="auto"/>
        <w:jc w:val="center"/>
        <w:rPr>
          <w:rFonts w:ascii="Trebuchet MS" w:eastAsia="Trebuchet MS" w:hAnsi="Trebuchet MS" w:cs="Trebuchet MS"/>
          <w:color w:val="000000" w:themeColor="text1"/>
        </w:rPr>
      </w:pPr>
      <w:r w:rsidRPr="00F15AAE">
        <w:rPr>
          <w:rFonts w:ascii="Arial" w:eastAsia="Arial" w:hAnsi="Arial" w:cs="Arial"/>
          <w:color w:val="000000" w:themeColor="text1"/>
        </w:rPr>
        <w:t>GRILA EVALUARE ETAPA DE SELECȚIE A PARTICIPANȚILOR</w:t>
      </w:r>
    </w:p>
    <w:p w14:paraId="21A5EA31" w14:textId="77DE083E" w:rsidR="0004077E" w:rsidRPr="00F15AAE" w:rsidRDefault="00000000">
      <w:pPr>
        <w:spacing w:after="200" w:line="276" w:lineRule="auto"/>
        <w:jc w:val="center"/>
        <w:rPr>
          <w:rFonts w:ascii="Trebuchet MS" w:eastAsia="Trebuchet MS" w:hAnsi="Trebuchet MS" w:cs="Trebuchet MS"/>
          <w:color w:val="000000" w:themeColor="text1"/>
        </w:rPr>
      </w:pPr>
      <w:r w:rsidRPr="00F15AAE">
        <w:rPr>
          <w:rFonts w:ascii="Trebuchet MS" w:eastAsia="Trebuchet MS" w:hAnsi="Trebuchet MS" w:cs="Trebuchet MS"/>
          <w:b/>
          <w:color w:val="000000" w:themeColor="text1"/>
        </w:rPr>
        <w:t xml:space="preserve">Proiect: </w:t>
      </w:r>
      <w:r w:rsidR="003A112D" w:rsidRPr="00F15AAE">
        <w:rPr>
          <w:rFonts w:ascii="Trebuchet MS" w:eastAsia="Trebuchet MS" w:hAnsi="Trebuchet MS" w:cs="Trebuchet MS"/>
          <w:b/>
          <w:color w:val="000000" w:themeColor="text1"/>
        </w:rPr>
        <w:t>”</w:t>
      </w:r>
      <w:r w:rsidRPr="00F15AAE">
        <w:rPr>
          <w:rFonts w:ascii="Trebuchet MS" w:eastAsia="Trebuchet MS" w:hAnsi="Trebuchet MS" w:cs="Trebuchet MS"/>
          <w:b/>
          <w:color w:val="000000" w:themeColor="text1"/>
        </w:rPr>
        <w:t xml:space="preserve">LIVE(RO)4 </w:t>
      </w:r>
      <w:r w:rsidR="00D35AF3" w:rsidRPr="00F15AAE">
        <w:rPr>
          <w:rFonts w:ascii="Trebuchet MS" w:eastAsia="Trebuchet MS" w:hAnsi="Trebuchet MS" w:cs="Trebuchet MS"/>
          <w:b/>
          <w:color w:val="000000" w:themeColor="text1"/>
        </w:rPr>
        <w:t>CENTRU</w:t>
      </w:r>
      <w:r w:rsidR="003A112D" w:rsidRPr="00F15AAE">
        <w:rPr>
          <w:rFonts w:ascii="Trebuchet MS" w:eastAsia="Trebuchet MS" w:hAnsi="Trebuchet MS" w:cs="Trebuchet MS"/>
          <w:b/>
          <w:color w:val="000000" w:themeColor="text1"/>
        </w:rPr>
        <w:t>”</w:t>
      </w:r>
    </w:p>
    <w:p w14:paraId="751616A4" w14:textId="77777777" w:rsidR="0004077E" w:rsidRPr="00F15AAE" w:rsidRDefault="00000000">
      <w:pPr>
        <w:spacing w:after="200" w:line="276" w:lineRule="auto"/>
        <w:rPr>
          <w:rFonts w:ascii="Trebuchet MS" w:eastAsia="Trebuchet MS" w:hAnsi="Trebuchet MS" w:cs="Trebuchet MS"/>
          <w:b/>
          <w:color w:val="000000" w:themeColor="text1"/>
        </w:rPr>
      </w:pPr>
      <w:r w:rsidRPr="00F15AAE">
        <w:rPr>
          <w:rFonts w:ascii="Trebuchet MS" w:eastAsia="Trebuchet MS" w:hAnsi="Trebuchet MS" w:cs="Trebuchet MS"/>
          <w:color w:val="000000" w:themeColor="text1"/>
        </w:rPr>
        <w:t>Participant: ________________</w:t>
      </w:r>
    </w:p>
    <w:p w14:paraId="6B6F7E4C" w14:textId="77777777" w:rsidR="0004077E" w:rsidRPr="00F15AAE" w:rsidRDefault="0004077E">
      <w:pPr>
        <w:spacing w:after="200" w:line="276" w:lineRule="auto"/>
        <w:rPr>
          <w:rFonts w:ascii="Trebuchet MS" w:eastAsia="Trebuchet MS" w:hAnsi="Trebuchet MS" w:cs="Trebuchet MS"/>
          <w:b/>
          <w:color w:val="000000" w:themeColor="text1"/>
        </w:rPr>
      </w:pPr>
    </w:p>
    <w:tbl>
      <w:tblPr>
        <w:tblStyle w:val="a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4"/>
        <w:gridCol w:w="5921"/>
        <w:gridCol w:w="1175"/>
        <w:gridCol w:w="1356"/>
      </w:tblGrid>
      <w:tr w:rsidR="00F15AAE" w:rsidRPr="00F15AAE" w14:paraId="0BA33DDF" w14:textId="77777777">
        <w:trPr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D1907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Nr.</w:t>
            </w:r>
          </w:p>
          <w:p w14:paraId="3BC5FF47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crt.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298D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Criterii de evaluare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9C922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Punctaj</w:t>
            </w:r>
          </w:p>
          <w:p w14:paraId="22B5FF0F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maxim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6B6E5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Punctaj participant</w:t>
            </w:r>
          </w:p>
        </w:tc>
      </w:tr>
      <w:tr w:rsidR="00F15AAE" w:rsidRPr="00F15AAE" w14:paraId="1516603A" w14:textId="77777777">
        <w:trPr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93CDA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1.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02A71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Capacitatea operaţională și financiară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93A8B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30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7CC52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</w:p>
        </w:tc>
      </w:tr>
      <w:tr w:rsidR="00F15AAE" w:rsidRPr="00F15AAE" w14:paraId="5FE0C95B" w14:textId="77777777">
        <w:trPr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63CE8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1.1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B4DB9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Resurse umane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189F3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20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5FDA6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</w:tr>
      <w:tr w:rsidR="00F15AAE" w:rsidRPr="00F15AAE" w14:paraId="393D7A67" w14:textId="77777777">
        <w:trPr>
          <w:jc w:val="center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99923B" w14:textId="77777777" w:rsidR="0004077E" w:rsidRPr="00F15AAE" w:rsidRDefault="0004077E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BCA09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Numărul de experţi cheie cu experienţă relevantă în organizarea de campanii de informare/ educare/ mobilizare/ implementarea intervenții de screening dedicate persoanelor din grupuri vulnerabile/ defavorizate socio-economic/ din comunități cu grad de vulnerabilitate crescut. </w:t>
            </w:r>
          </w:p>
          <w:p w14:paraId="68D2849F" w14:textId="77777777" w:rsidR="0004077E" w:rsidRPr="00F15AA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1 - 4 experţi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5 puncte</w:t>
            </w:r>
          </w:p>
          <w:p w14:paraId="6F36C14B" w14:textId="77777777" w:rsidR="0004077E" w:rsidRPr="00F15AA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Minim 5 experţi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10 puncte</w:t>
            </w:r>
          </w:p>
          <w:p w14:paraId="22A24BEA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i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i/>
                <w:color w:val="000000" w:themeColor="text1"/>
              </w:rPr>
              <w:t>* experiența relevantă se va demonstra prin depunerea de documente justificative, ex. adeverințe, contracte, recomandări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7189D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10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81941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</w:tr>
      <w:tr w:rsidR="00F15AAE" w:rsidRPr="00F15AAE" w14:paraId="6542786D" w14:textId="77777777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8D8635" w14:textId="77777777" w:rsidR="0004077E" w:rsidRPr="00F15AAE" w:rsidRDefault="00040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248FC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tag w:val="goog_rdk_1"/>
                <w:id w:val="355010397"/>
              </w:sdtPr>
              <w:sdtContent>
                <w:r w:rsidRPr="00F15AAE">
                  <w:rPr>
                    <w:rFonts w:ascii="Arial" w:eastAsia="Arial" w:hAnsi="Arial" w:cs="Arial"/>
                    <w:color w:val="000000" w:themeColor="text1"/>
                  </w:rPr>
                  <w:t>Evaluarea experților pentru care s-au depus CV-uri:</w:t>
                </w:r>
              </w:sdtContent>
            </w:sdt>
          </w:p>
          <w:p w14:paraId="1B96F26C" w14:textId="77777777" w:rsidR="0004077E" w:rsidRPr="00F15AA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Mai puțin de 50% dintre experții propuși au experiență dovedită în derularea de activități cu persoane din grupuri vulnerabile/ defavorizate socio-economic/ din comunități cu grad de vulnerabilitate crescut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5 puncte</w:t>
            </w:r>
          </w:p>
          <w:p w14:paraId="08DECAEA" w14:textId="77777777" w:rsidR="0004077E" w:rsidRPr="00F15AA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Cel puțin 50% dintre experții propuși au experiență dovedită în derularea de activități cu persoane din grupuri vulnerabile/ defavorizate socio-economic/ din comunități cu grad de vulnerabilitate crescut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10 puncte</w:t>
            </w:r>
          </w:p>
          <w:p w14:paraId="661B36E4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i/>
                <w:color w:val="000000" w:themeColor="text1"/>
              </w:rPr>
              <w:t>* experiența relevantă se va demonstra prin depunerea de documente justificative, ex. adeverințe, contracte, recomandări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5B866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10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FE64B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</w:tr>
      <w:tr w:rsidR="00F15AAE" w:rsidRPr="00F15AAE" w14:paraId="4A2B2E22" w14:textId="77777777">
        <w:trPr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2DBBE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1.2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4E24F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Situaţia financiară (media veniturilor pentru ultimii 3 ani fiscali)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AEC2E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387BC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</w:p>
        </w:tc>
      </w:tr>
      <w:tr w:rsidR="00F15AAE" w:rsidRPr="00F15AAE" w14:paraId="171C56DC" w14:textId="77777777">
        <w:trPr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5AB7C" w14:textId="77777777" w:rsidR="0004077E" w:rsidRPr="00F15AAE" w:rsidRDefault="0004077E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0ABC9" w14:textId="77777777" w:rsidR="0004077E" w:rsidRPr="00F15AA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până la 1.000.000 lei -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 punct</w:t>
            </w:r>
          </w:p>
          <w:p w14:paraId="0B2AFBB0" w14:textId="77777777" w:rsidR="0004077E" w:rsidRPr="00F15AA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1.000.000 lei – 5.000.000 lei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3 puncte</w:t>
            </w:r>
          </w:p>
          <w:p w14:paraId="0B065539" w14:textId="77777777" w:rsidR="0004077E" w:rsidRPr="00F15AAE" w:rsidRDefault="0000000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5.000.001 lei – 10.000.000 lei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5 puncte</w:t>
            </w:r>
          </w:p>
          <w:p w14:paraId="0D002DB9" w14:textId="77777777" w:rsidR="0004077E" w:rsidRPr="00F15AA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peste 10.000.000 lei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10 puncte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6C6A8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10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FFA90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</w:tr>
      <w:tr w:rsidR="00F15AAE" w:rsidRPr="00F15AAE" w14:paraId="342E0DB5" w14:textId="77777777">
        <w:trPr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CE2A8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lastRenderedPageBreak/>
              <w:t>2.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00B5D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Capacitatea operațională/ profesională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1CC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30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3486A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</w:p>
        </w:tc>
      </w:tr>
      <w:tr w:rsidR="00F15AAE" w:rsidRPr="00F15AAE" w14:paraId="5028D31F" w14:textId="77777777">
        <w:trPr>
          <w:jc w:val="center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D0B4B0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2.1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0BF46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Dovada implementării unor proiecte cu finanţare nerambursabilă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69329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10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683E40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</w:tr>
      <w:tr w:rsidR="00F15AAE" w:rsidRPr="00F15AAE" w14:paraId="6D660322" w14:textId="77777777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383D1A" w14:textId="77777777" w:rsidR="0004077E" w:rsidRPr="00F15AAE" w:rsidRDefault="00040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CFD6B" w14:textId="77777777" w:rsidR="0004077E" w:rsidRPr="00F15AA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1 proiect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3 puncte</w:t>
            </w:r>
          </w:p>
          <w:p w14:paraId="74E2A5B8" w14:textId="77777777" w:rsidR="0004077E" w:rsidRPr="00F15AA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Între 2 </w:t>
            </w:r>
            <w:sdt>
              <w:sdtPr>
                <w:rPr>
                  <w:color w:val="000000" w:themeColor="text1"/>
                </w:rPr>
                <w:tag w:val="goog_rdk_2"/>
                <w:id w:val="-1181502652"/>
              </w:sdtPr>
              <w:sdtContent>
                <w:r w:rsidRPr="00F15AAE">
                  <w:rPr>
                    <w:rFonts w:ascii="Arial" w:eastAsia="Arial" w:hAnsi="Arial" w:cs="Arial"/>
                    <w:color w:val="000000" w:themeColor="text1"/>
                  </w:rPr>
                  <w:t>ș</w:t>
                </w:r>
              </w:sdtContent>
            </w:sdt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i 5 proiecte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5 puncte</w:t>
            </w:r>
          </w:p>
          <w:p w14:paraId="35FC785C" w14:textId="77777777" w:rsidR="0004077E" w:rsidRPr="00F15AA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Mai mult de 5 proiecte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10 puncte</w:t>
            </w:r>
          </w:p>
          <w:p w14:paraId="31A22648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tag w:val="goog_rdk_3"/>
                <w:id w:val="-1520687069"/>
              </w:sdtPr>
              <w:sdtContent>
                <w:r w:rsidRPr="00F15AAE">
                  <w:rPr>
                    <w:rFonts w:ascii="Arial" w:eastAsia="Arial" w:hAnsi="Arial" w:cs="Arial"/>
                    <w:i/>
                    <w:color w:val="000000" w:themeColor="text1"/>
                  </w:rPr>
                  <w:t>* dovada experienței se va demonstra prin depunerea de documente justificative ex. contracte de finanțare, acorduri de parteneriat</w:t>
                </w:r>
              </w:sdtContent>
            </w:sdt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A36F39" w14:textId="77777777" w:rsidR="0004077E" w:rsidRPr="00F15AAE" w:rsidRDefault="00040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EEBA17" w14:textId="77777777" w:rsidR="0004077E" w:rsidRPr="00F15AAE" w:rsidRDefault="00040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</w:tr>
      <w:tr w:rsidR="00F15AAE" w:rsidRPr="00F15AAE" w14:paraId="2A593F56" w14:textId="77777777">
        <w:trPr>
          <w:jc w:val="center"/>
        </w:trPr>
        <w:tc>
          <w:tcPr>
            <w:tcW w:w="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31613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2.2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2D84F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Dovada implementării de activități de informare/ educare/ mobilizare / implementare intervenții de screening dedicate persoanelor din grupuri vulnerabile/ defavorizate socio-economic/ din comunități cu grad de vulnerabilitate crescut:</w:t>
            </w:r>
          </w:p>
          <w:p w14:paraId="63F0F67C" w14:textId="77777777" w:rsidR="0004077E" w:rsidRPr="00F15AA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minim 1 campanie de informare/ consiliere/ mobilizare/ educare / conștientizare a grupului țintă vulnerabil derulată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5 puncte</w:t>
            </w:r>
          </w:p>
          <w:p w14:paraId="2E2CDE32" w14:textId="77777777" w:rsidR="0004077E" w:rsidRPr="00F15AA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minim 2 campanii de informare/ consiliere/ mobilizare/ educare / conștientizare a grupului țintă vulnerabil derulată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10 puncte</w:t>
            </w:r>
          </w:p>
          <w:p w14:paraId="0A54F444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tag w:val="goog_rdk_4"/>
                <w:id w:val="505399874"/>
              </w:sdtPr>
              <w:sdtContent>
                <w:r w:rsidRPr="00F15AAE">
                  <w:rPr>
                    <w:rFonts w:ascii="Arial" w:eastAsia="Arial" w:hAnsi="Arial" w:cs="Arial"/>
                    <w:i/>
                    <w:color w:val="000000" w:themeColor="text1"/>
                  </w:rPr>
                  <w:t>* dovada experienței se va demonstra prin depunerea de documente justificative ex. rapoarte de campanie, extras din cererea de finanțare</w:t>
                </w:r>
              </w:sdtContent>
            </w:sdt>
          </w:p>
        </w:tc>
        <w:tc>
          <w:tcPr>
            <w:tcW w:w="11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B8ED8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10</w:t>
            </w: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3F2E0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</w:p>
        </w:tc>
      </w:tr>
      <w:tr w:rsidR="00F15AAE" w:rsidRPr="00F15AAE" w14:paraId="7A61EC3E" w14:textId="77777777">
        <w:trPr>
          <w:jc w:val="center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DF966A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2.3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A47FB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Durata experienţei în domeniul activităţilor dedicate grupurilor vulnerabile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C86278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10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7659DA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</w:tr>
      <w:tr w:rsidR="00F15AAE" w:rsidRPr="00F15AAE" w14:paraId="43CC696D" w14:textId="77777777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B0F499" w14:textId="77777777" w:rsidR="0004077E" w:rsidRPr="00F15AAE" w:rsidRDefault="00040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43E9D" w14:textId="77777777" w:rsidR="0004077E" w:rsidRPr="00F15AA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Pana la 3 ani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3 puncte</w:t>
            </w:r>
          </w:p>
          <w:p w14:paraId="1C02ED3F" w14:textId="77777777" w:rsidR="0004077E" w:rsidRPr="00F15AA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Intre 3 si 7 ani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5 puncte</w:t>
            </w:r>
          </w:p>
          <w:p w14:paraId="3754460E" w14:textId="77777777" w:rsidR="0004077E" w:rsidRPr="00F15AA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Mai mult de 7 ani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10 puncte</w:t>
            </w:r>
          </w:p>
          <w:p w14:paraId="37105B75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tag w:val="goog_rdk_5"/>
                <w:id w:val="-1093863001"/>
              </w:sdtPr>
              <w:sdtContent>
                <w:r w:rsidRPr="00F15AAE">
                  <w:rPr>
                    <w:rFonts w:ascii="Arial" w:eastAsia="Arial" w:hAnsi="Arial" w:cs="Arial"/>
                    <w:i/>
                    <w:color w:val="000000" w:themeColor="text1"/>
                  </w:rPr>
                  <w:t>* durata experienței se va demonstra prin depunerea de documente justificative privind activitatea organizației (bilanțuri anuale cumulat cu statutul organizației)</w:t>
                </w:r>
              </w:sdtContent>
            </w:sdt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915F37" w14:textId="77777777" w:rsidR="0004077E" w:rsidRPr="00F15AAE" w:rsidRDefault="00040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FE6DF0" w14:textId="77777777" w:rsidR="0004077E" w:rsidRPr="00F15AAE" w:rsidRDefault="00040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</w:tr>
      <w:tr w:rsidR="00F15AAE" w:rsidRPr="00F15AAE" w14:paraId="54072A4F" w14:textId="77777777">
        <w:trPr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56141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3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0A83F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Contribuţia partenerului la activităţile proiectului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3441D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40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8F475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</w:p>
        </w:tc>
      </w:tr>
      <w:tr w:rsidR="00F15AAE" w:rsidRPr="00F15AAE" w14:paraId="3EB3BEEF" w14:textId="77777777">
        <w:trPr>
          <w:jc w:val="center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EEF1A4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3.1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8EB5C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Existența unor colaborări anterioare cu actori relevanți (medici de familie, autorități publice locale, etc) din comunitățile cu grad de vulnerabilitate crescut (din regiunea vizată de proiect):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29E689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20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7E05DD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 </w:t>
            </w:r>
          </w:p>
        </w:tc>
      </w:tr>
      <w:tr w:rsidR="00F15AAE" w:rsidRPr="00F15AAE" w14:paraId="496CAF7D" w14:textId="77777777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B0B3E3" w14:textId="77777777" w:rsidR="0004077E" w:rsidRPr="00F15AAE" w:rsidRDefault="00040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1D5DE" w14:textId="77777777" w:rsidR="0004077E" w:rsidRPr="00F15AA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Colaborări dovedite cu actori relevanți din cel mult 2 comunități cu grad de vulnerabilitate crescut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5 puncte</w:t>
            </w:r>
          </w:p>
          <w:p w14:paraId="09A68DA7" w14:textId="77777777" w:rsidR="0004077E" w:rsidRPr="00F15AA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Colaborări dovedite cu actori relevanți din 3 – 5 comunități cu grad de vulnerabilitate crescut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10 puncte</w:t>
            </w:r>
          </w:p>
          <w:p w14:paraId="5594F7A3" w14:textId="77777777" w:rsidR="0004077E" w:rsidRPr="00F15AA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 xml:space="preserve">Colaborări dovedite cu actori relevanți din peste 5 comunități cu grad de vulnerabilitate crescut – </w:t>
            </w: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20 puncte</w:t>
            </w: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ED1C5A" w14:textId="77777777" w:rsidR="0004077E" w:rsidRPr="00F15AAE" w:rsidRDefault="00040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65975C" w14:textId="77777777" w:rsidR="0004077E" w:rsidRPr="00F15AAE" w:rsidRDefault="00040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</w:tr>
      <w:tr w:rsidR="00F15AAE" w:rsidRPr="00F15AAE" w14:paraId="2681C291" w14:textId="77777777">
        <w:trPr>
          <w:jc w:val="center"/>
        </w:trPr>
        <w:tc>
          <w:tcPr>
            <w:tcW w:w="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52D0B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lastRenderedPageBreak/>
              <w:t>3.2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DE8A6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Organizarea și desfasurarea activitatilor (localizare activităti, rezultate vizate și resurse necesare) – descrierea modului de abordare a activităților în care partenerul dorește să se implice</w:t>
            </w:r>
          </w:p>
        </w:tc>
        <w:tc>
          <w:tcPr>
            <w:tcW w:w="11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2E021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color w:val="000000" w:themeColor="text1"/>
              </w:rPr>
              <w:t>20</w:t>
            </w: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D11D3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color w:val="000000" w:themeColor="text1"/>
              </w:rPr>
            </w:pPr>
          </w:p>
        </w:tc>
      </w:tr>
      <w:tr w:rsidR="0004077E" w:rsidRPr="00F15AAE" w14:paraId="742CF1B8" w14:textId="77777777">
        <w:trPr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1F257" w14:textId="77777777" w:rsidR="0004077E" w:rsidRPr="00F15AAE" w:rsidRDefault="0004077E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AE040" w14:textId="77777777" w:rsidR="0004077E" w:rsidRPr="00F15AAE" w:rsidRDefault="00000000">
            <w:pPr>
              <w:spacing w:line="276" w:lineRule="auto"/>
              <w:jc w:val="both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 xml:space="preserve">TOTAL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9DFA1" w14:textId="77777777" w:rsidR="0004077E" w:rsidRPr="00F15AAE" w:rsidRDefault="00000000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  <w:r w:rsidRPr="00F15AAE">
              <w:rPr>
                <w:rFonts w:ascii="Trebuchet MS" w:eastAsia="Trebuchet MS" w:hAnsi="Trebuchet MS" w:cs="Trebuchet MS"/>
                <w:b/>
                <w:color w:val="000000" w:themeColor="text1"/>
              </w:rPr>
              <w:t>100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4D7F1" w14:textId="77777777" w:rsidR="0004077E" w:rsidRPr="00F15AAE" w:rsidRDefault="0004077E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color w:val="000000" w:themeColor="text1"/>
              </w:rPr>
            </w:pPr>
          </w:p>
        </w:tc>
      </w:tr>
    </w:tbl>
    <w:p w14:paraId="7B421062" w14:textId="77777777" w:rsidR="0004077E" w:rsidRPr="00F15AAE" w:rsidRDefault="0004077E">
      <w:pPr>
        <w:spacing w:after="0" w:line="240" w:lineRule="auto"/>
        <w:rPr>
          <w:rFonts w:ascii="Trebuchet MS" w:eastAsia="Trebuchet MS" w:hAnsi="Trebuchet MS" w:cs="Trebuchet MS"/>
          <w:b/>
          <w:i/>
          <w:color w:val="000000" w:themeColor="text1"/>
        </w:rPr>
      </w:pPr>
    </w:p>
    <w:p w14:paraId="307B7936" w14:textId="77777777" w:rsidR="0004077E" w:rsidRPr="00F15AAE" w:rsidRDefault="00000000">
      <w:pPr>
        <w:spacing w:after="0" w:line="240" w:lineRule="auto"/>
        <w:jc w:val="both"/>
        <w:rPr>
          <w:rFonts w:ascii="Trebuchet MS" w:eastAsia="Trebuchet MS" w:hAnsi="Trebuchet MS" w:cs="Trebuchet MS"/>
          <w:b/>
          <w:i/>
          <w:color w:val="000000" w:themeColor="text1"/>
        </w:rPr>
      </w:pPr>
      <w:r w:rsidRPr="00F15AAE">
        <w:rPr>
          <w:rFonts w:ascii="Trebuchet MS" w:eastAsia="Trebuchet MS" w:hAnsi="Trebuchet MS" w:cs="Trebuchet MS"/>
          <w:b/>
          <w:i/>
          <w:color w:val="000000" w:themeColor="text1"/>
        </w:rPr>
        <w:t>(1) Evaluarea calitativă se va face pentru fiecare expert în parte, Punctajul maxim fiind media aritmetică a punctajelor experţilor prezentaţi în ofertă.</w:t>
      </w:r>
    </w:p>
    <w:p w14:paraId="0BE5DEF8" w14:textId="77777777" w:rsidR="0004077E" w:rsidRPr="00F15AAE" w:rsidRDefault="0004077E">
      <w:pPr>
        <w:spacing w:after="0" w:line="240" w:lineRule="auto"/>
        <w:jc w:val="both"/>
        <w:rPr>
          <w:rFonts w:ascii="Trebuchet MS" w:eastAsia="Trebuchet MS" w:hAnsi="Trebuchet MS" w:cs="Trebuchet MS"/>
          <w:b/>
          <w:i/>
          <w:color w:val="000000" w:themeColor="text1"/>
        </w:rPr>
      </w:pPr>
    </w:p>
    <w:p w14:paraId="0CA7751D" w14:textId="77777777" w:rsidR="0004077E" w:rsidRPr="00F15AAE" w:rsidRDefault="00000000">
      <w:pPr>
        <w:spacing w:after="200" w:line="276" w:lineRule="auto"/>
        <w:rPr>
          <w:rFonts w:ascii="Trebuchet MS" w:eastAsia="Trebuchet MS" w:hAnsi="Trebuchet MS" w:cs="Trebuchet MS"/>
          <w:b/>
          <w:color w:val="000000" w:themeColor="text1"/>
        </w:rPr>
      </w:pPr>
      <w:r w:rsidRPr="00F15AAE">
        <w:rPr>
          <w:rFonts w:ascii="Trebuchet MS" w:eastAsia="Trebuchet MS" w:hAnsi="Trebuchet MS" w:cs="Trebuchet MS"/>
          <w:b/>
          <w:color w:val="000000" w:themeColor="text1"/>
        </w:rPr>
        <w:t>Comisia de evaluare:</w:t>
      </w:r>
    </w:p>
    <w:p w14:paraId="0F4482AD" w14:textId="77777777" w:rsidR="0004077E" w:rsidRPr="00F15AAE" w:rsidRDefault="00000000">
      <w:pPr>
        <w:spacing w:after="200" w:line="276" w:lineRule="auto"/>
        <w:rPr>
          <w:rFonts w:ascii="Trebuchet MS" w:eastAsia="Trebuchet MS" w:hAnsi="Trebuchet MS" w:cs="Trebuchet MS"/>
          <w:b/>
          <w:color w:val="000000" w:themeColor="text1"/>
        </w:rPr>
      </w:pPr>
      <w:r w:rsidRPr="00F15AAE">
        <w:rPr>
          <w:rFonts w:ascii="Trebuchet MS" w:eastAsia="Trebuchet MS" w:hAnsi="Trebuchet MS" w:cs="Trebuchet MS"/>
          <w:b/>
          <w:color w:val="000000" w:themeColor="text1"/>
        </w:rPr>
        <w:t>1. _____________________</w:t>
      </w:r>
    </w:p>
    <w:p w14:paraId="5255CF9C" w14:textId="77777777" w:rsidR="0004077E" w:rsidRPr="00F15AAE" w:rsidRDefault="00000000">
      <w:pPr>
        <w:spacing w:after="200" w:line="276" w:lineRule="auto"/>
        <w:rPr>
          <w:rFonts w:ascii="Trebuchet MS" w:eastAsia="Trebuchet MS" w:hAnsi="Trebuchet MS" w:cs="Trebuchet MS"/>
          <w:b/>
          <w:color w:val="000000" w:themeColor="text1"/>
        </w:rPr>
      </w:pPr>
      <w:r w:rsidRPr="00F15AAE">
        <w:rPr>
          <w:rFonts w:ascii="Trebuchet MS" w:eastAsia="Trebuchet MS" w:hAnsi="Trebuchet MS" w:cs="Trebuchet MS"/>
          <w:b/>
          <w:color w:val="000000" w:themeColor="text1"/>
        </w:rPr>
        <w:t>2. _____________________</w:t>
      </w:r>
    </w:p>
    <w:p w14:paraId="410A6651" w14:textId="77777777" w:rsidR="0004077E" w:rsidRPr="00F15AAE" w:rsidRDefault="00000000">
      <w:pPr>
        <w:spacing w:after="200" w:line="276" w:lineRule="auto"/>
        <w:rPr>
          <w:rFonts w:ascii="Trebuchet MS" w:eastAsia="Trebuchet MS" w:hAnsi="Trebuchet MS" w:cs="Trebuchet MS"/>
          <w:b/>
          <w:color w:val="000000" w:themeColor="text1"/>
        </w:rPr>
      </w:pPr>
      <w:r w:rsidRPr="00F15AAE">
        <w:rPr>
          <w:rFonts w:ascii="Trebuchet MS" w:eastAsia="Trebuchet MS" w:hAnsi="Trebuchet MS" w:cs="Trebuchet MS"/>
          <w:b/>
          <w:color w:val="000000" w:themeColor="text1"/>
        </w:rPr>
        <w:t>3. _____________________</w:t>
      </w:r>
    </w:p>
    <w:p w14:paraId="470418AD" w14:textId="77777777" w:rsidR="0004077E" w:rsidRPr="00F15AAE" w:rsidRDefault="0004077E">
      <w:pPr>
        <w:spacing w:after="0" w:line="240" w:lineRule="auto"/>
        <w:jc w:val="both"/>
        <w:rPr>
          <w:rFonts w:ascii="Trebuchet MS" w:eastAsia="Trebuchet MS" w:hAnsi="Trebuchet MS" w:cs="Trebuchet MS"/>
          <w:b/>
          <w:i/>
          <w:color w:val="000000" w:themeColor="text1"/>
        </w:rPr>
      </w:pPr>
    </w:p>
    <w:sectPr w:rsidR="0004077E" w:rsidRPr="00F15AAE"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55C7F4F-2334-473A-941A-0384278AFFC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EF31E61-4B2F-43AE-BD6F-757F0CB5377A}"/>
    <w:embedBold r:id="rId3" w:fontKey="{D8BCBE97-1908-456E-8806-09E9EC37EAC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904B306-BF6B-4B0E-8DB0-0F68AD5002C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E82BCF63-F1C4-4E17-9249-BDFC42DE2FBE}"/>
    <w:embedItalic r:id="rId6" w:fontKey="{C683ABE8-5F4C-4A12-BA1E-036E1AD65D16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7" w:fontKey="{3E1EE41D-0E14-451F-9C8E-740E9EB48631}"/>
    <w:embedBold r:id="rId8" w:fontKey="{12D9418A-F2A6-495A-BC81-8D2B1CACCD36}"/>
    <w:embedItalic r:id="rId9" w:fontKey="{36FD25BE-BE2B-459A-A55E-69E942BD96A4}"/>
    <w:embedBoldItalic r:id="rId10" w:fontKey="{66FB7E14-E766-4352-A3D4-286F71CCD3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1" w:fontKey="{AD6D216A-E883-409B-B170-3B9EC57227D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FD29A724-12EA-4D08-848A-A0EAA44A6A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67439"/>
    <w:multiLevelType w:val="multilevel"/>
    <w:tmpl w:val="1456A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F3352"/>
    <w:multiLevelType w:val="multilevel"/>
    <w:tmpl w:val="1AF826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D450DD"/>
    <w:multiLevelType w:val="multilevel"/>
    <w:tmpl w:val="EC8074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EB6880"/>
    <w:multiLevelType w:val="multilevel"/>
    <w:tmpl w:val="ACBAF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967CE4"/>
    <w:multiLevelType w:val="multilevel"/>
    <w:tmpl w:val="11D467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E80670"/>
    <w:multiLevelType w:val="multilevel"/>
    <w:tmpl w:val="5EB6BE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5F1B4B"/>
    <w:multiLevelType w:val="multilevel"/>
    <w:tmpl w:val="A560CA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5178274">
    <w:abstractNumId w:val="1"/>
  </w:num>
  <w:num w:numId="2" w16cid:durableId="2103838815">
    <w:abstractNumId w:val="0"/>
  </w:num>
  <w:num w:numId="3" w16cid:durableId="606349692">
    <w:abstractNumId w:val="4"/>
  </w:num>
  <w:num w:numId="4" w16cid:durableId="1412043281">
    <w:abstractNumId w:val="6"/>
  </w:num>
  <w:num w:numId="5" w16cid:durableId="389882852">
    <w:abstractNumId w:val="3"/>
  </w:num>
  <w:num w:numId="6" w16cid:durableId="1202549965">
    <w:abstractNumId w:val="5"/>
  </w:num>
  <w:num w:numId="7" w16cid:durableId="1546916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77E"/>
    <w:rsid w:val="0004077E"/>
    <w:rsid w:val="002B4977"/>
    <w:rsid w:val="003A112D"/>
    <w:rsid w:val="00642C1B"/>
    <w:rsid w:val="009506C5"/>
    <w:rsid w:val="00D35AF3"/>
    <w:rsid w:val="00F15AAE"/>
    <w:rsid w:val="00F7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6A83A"/>
  <w15:docId w15:val="{1DFD34E7-51B6-4694-AC1C-845AF282B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A22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gril">
    <w:name w:val="Table Grid"/>
    <w:basedOn w:val="TabelNormal"/>
    <w:uiPriority w:val="59"/>
    <w:rsid w:val="00B82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A91EBD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286E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86E24"/>
    <w:rPr>
      <w:rFonts w:ascii="Segoe UI" w:hAnsi="Segoe UI" w:cs="Segoe UI"/>
      <w:sz w:val="18"/>
      <w:szCs w:val="18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4mdKjncnBHulFW780nL4+VFWw==">CgMxLjAaIAoBMBIbChkIB0IVCgxUcmVidWNoZXQgTVMSBUFyaWFsGiAKATESGwoZCAdCFQoMVHJlYnVjaGV0IE1TEgVBcmlhbBogCgEyEhsKGQgHQhUKDFRyZWJ1Y2hldCBNUxIFQXJpYWwaIAoBMxIbChkIB0IVCgxUcmVidWNoZXQgTVMSBUFyaWFsGiAKATQSGwoZCAdCFQoMVHJlYnVjaGV0IE1TEgVBcmlhbBogCgE1EhsKGQgHQhUKDFRyZWJ1Y2hldCBNUxIFQXJpYWw4AHIhMWdMU0dsZlBqSUk1ZEg4VmFBdERteFBwd2czYWhxMS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</Words>
  <Characters>3376</Characters>
  <Application>Microsoft Office Word</Application>
  <DocSecurity>0</DocSecurity>
  <Lines>28</Lines>
  <Paragraphs>7</Paragraphs>
  <ScaleCrop>false</ScaleCrop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Mihaela</cp:lastModifiedBy>
  <cp:revision>5</cp:revision>
  <cp:lastPrinted>2025-04-29T08:38:00Z</cp:lastPrinted>
  <dcterms:created xsi:type="dcterms:W3CDTF">2025-04-27T11:58:00Z</dcterms:created>
  <dcterms:modified xsi:type="dcterms:W3CDTF">2025-04-30T07:54:00Z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ca8aa832-0f63-4445-87f2-51e570ec706e</vt:lpwstr>
  </property>
  <property fmtid="{D5CDD505-2E9C-101B-9397-08002B2CF9AE}" pid="3" name="CJCClasificare">
    <vt:lpwstr>Intern</vt:lpwstr>
  </property>
</Properties>
</file>